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27" w:rsidRPr="00D277E5" w:rsidRDefault="00640227" w:rsidP="00640227">
      <w:pPr>
        <w:jc w:val="right"/>
        <w:rPr>
          <w:rFonts w:cstheme="minorHAnsi"/>
          <w:bCs/>
          <w:sz w:val="24"/>
          <w:szCs w:val="24"/>
        </w:rPr>
      </w:pPr>
      <w:bookmarkStart w:id="0" w:name="_GoBack"/>
      <w:bookmarkEnd w:id="0"/>
      <w:r w:rsidRPr="00D277E5">
        <w:rPr>
          <w:rFonts w:cstheme="minorHAnsi"/>
          <w:bCs/>
          <w:sz w:val="24"/>
          <w:szCs w:val="24"/>
        </w:rPr>
        <w:t>&lt;date&gt;</w:t>
      </w:r>
    </w:p>
    <w:p w:rsidR="004F2173" w:rsidRPr="00D277E5" w:rsidRDefault="00C56CCE">
      <w:pPr>
        <w:rPr>
          <w:rFonts w:cstheme="minorHAnsi"/>
          <w:bCs/>
          <w:sz w:val="24"/>
          <w:szCs w:val="24"/>
        </w:rPr>
      </w:pPr>
      <w:r w:rsidRPr="00D277E5">
        <w:rPr>
          <w:rFonts w:cstheme="minorHAnsi"/>
          <w:bCs/>
          <w:sz w:val="24"/>
          <w:szCs w:val="24"/>
        </w:rPr>
        <w:t>Dear &lt;Y</w:t>
      </w:r>
      <w:r w:rsidR="00640227" w:rsidRPr="00D277E5">
        <w:rPr>
          <w:rFonts w:cstheme="minorHAnsi"/>
          <w:bCs/>
          <w:sz w:val="24"/>
          <w:szCs w:val="24"/>
        </w:rPr>
        <w:t>our MP&gt;</w:t>
      </w:r>
      <w:r w:rsidR="00941B9F" w:rsidRPr="00D277E5">
        <w:rPr>
          <w:rFonts w:cstheme="minorHAnsi"/>
          <w:bCs/>
          <w:sz w:val="24"/>
          <w:szCs w:val="24"/>
        </w:rPr>
        <w:t>,</w:t>
      </w:r>
      <w:r w:rsidR="00941B9F" w:rsidRPr="00D277E5">
        <w:rPr>
          <w:rFonts w:cstheme="minorHAnsi"/>
          <w:bCs/>
          <w:sz w:val="24"/>
          <w:szCs w:val="24"/>
        </w:rPr>
        <w:br/>
      </w:r>
      <w:r w:rsidR="00941B9F" w:rsidRPr="00D277E5">
        <w:rPr>
          <w:rFonts w:cstheme="minorHAnsi"/>
          <w:bCs/>
          <w:sz w:val="24"/>
          <w:szCs w:val="24"/>
        </w:rPr>
        <w:br/>
      </w:r>
      <w:r w:rsidR="00941B9F" w:rsidRPr="00D277E5">
        <w:rPr>
          <w:rFonts w:cstheme="minorHAnsi"/>
          <w:b/>
          <w:bCs/>
          <w:sz w:val="24"/>
          <w:szCs w:val="24"/>
        </w:rPr>
        <w:t>NHS England Consultation</w:t>
      </w:r>
      <w:r w:rsidR="00941B9F" w:rsidRPr="00D277E5">
        <w:rPr>
          <w:rFonts w:cstheme="minorHAnsi"/>
          <w:bCs/>
          <w:sz w:val="24"/>
          <w:szCs w:val="24"/>
        </w:rPr>
        <w:br/>
      </w:r>
      <w:r w:rsidR="00941B9F" w:rsidRPr="00D277E5">
        <w:rPr>
          <w:rFonts w:cstheme="minorHAnsi"/>
          <w:bCs/>
          <w:sz w:val="24"/>
          <w:szCs w:val="24"/>
        </w:rPr>
        <w:br/>
        <w:t>I am writing to express my concern about the inclusion of homeopathy and herbal medicine in the current NHS England Consultation</w:t>
      </w:r>
      <w:r w:rsidR="00D277E5">
        <w:rPr>
          <w:rFonts w:cstheme="minorHAnsi"/>
          <w:bCs/>
          <w:sz w:val="24"/>
          <w:szCs w:val="24"/>
        </w:rPr>
        <w:t>:</w:t>
      </w:r>
      <w:r w:rsidR="00941B9F" w:rsidRPr="00D277E5">
        <w:rPr>
          <w:rFonts w:cstheme="minorHAnsi"/>
          <w:bCs/>
          <w:sz w:val="24"/>
          <w:szCs w:val="24"/>
        </w:rPr>
        <w:t xml:space="preserve"> </w:t>
      </w:r>
      <w:r w:rsidR="00941B9F" w:rsidRPr="00D277E5">
        <w:rPr>
          <w:rFonts w:cstheme="minorHAnsi"/>
          <w:bCs/>
          <w:i/>
          <w:sz w:val="24"/>
          <w:szCs w:val="24"/>
        </w:rPr>
        <w:t>'Items which should not be routinely prescribed in primary care: a Consultation on guidance for CCGs'</w:t>
      </w:r>
      <w:r w:rsidR="00941B9F" w:rsidRPr="00D277E5">
        <w:rPr>
          <w:rFonts w:cstheme="minorHAnsi"/>
          <w:bCs/>
          <w:sz w:val="24"/>
          <w:szCs w:val="24"/>
        </w:rPr>
        <w:t>.</w:t>
      </w:r>
      <w:r w:rsidR="00941B9F" w:rsidRPr="00D277E5">
        <w:rPr>
          <w:rFonts w:cstheme="minorHAnsi"/>
          <w:bCs/>
          <w:sz w:val="24"/>
          <w:szCs w:val="24"/>
        </w:rPr>
        <w:br/>
      </w:r>
      <w:r w:rsidR="00941B9F" w:rsidRPr="00D277E5">
        <w:rPr>
          <w:rFonts w:cstheme="minorHAnsi"/>
          <w:bCs/>
          <w:sz w:val="16"/>
          <w:szCs w:val="16"/>
        </w:rPr>
        <w:br/>
      </w:r>
      <w:r w:rsidR="00941B9F" w:rsidRPr="00D277E5">
        <w:rPr>
          <w:rFonts w:cstheme="minorHAnsi"/>
          <w:bCs/>
          <w:sz w:val="24"/>
          <w:szCs w:val="24"/>
        </w:rPr>
        <w:t>I fully appreciate the need to ensure that the NHS delivers treatments which are effective, safe and best value for public money.</w:t>
      </w:r>
      <w:r w:rsidR="00941B9F" w:rsidRPr="00D277E5">
        <w:rPr>
          <w:rFonts w:cstheme="minorHAnsi"/>
          <w:bCs/>
          <w:sz w:val="24"/>
          <w:szCs w:val="24"/>
        </w:rPr>
        <w:br/>
      </w:r>
      <w:r w:rsidR="00941B9F" w:rsidRPr="00D277E5">
        <w:rPr>
          <w:rFonts w:cstheme="minorHAnsi"/>
          <w:bCs/>
          <w:sz w:val="16"/>
          <w:szCs w:val="16"/>
        </w:rPr>
        <w:br/>
      </w:r>
      <w:r w:rsidR="00941B9F" w:rsidRPr="00D277E5">
        <w:rPr>
          <w:rFonts w:cstheme="minorHAnsi"/>
          <w:bCs/>
          <w:sz w:val="24"/>
          <w:szCs w:val="24"/>
        </w:rPr>
        <w:t xml:space="preserve">However, the items under consultation </w:t>
      </w:r>
      <w:r w:rsidR="00640227" w:rsidRPr="00D277E5">
        <w:rPr>
          <w:rFonts w:cstheme="minorHAnsi"/>
          <w:bCs/>
          <w:sz w:val="24"/>
          <w:szCs w:val="24"/>
        </w:rPr>
        <w:t>are largely pharmaceutical products</w:t>
      </w:r>
      <w:r w:rsidR="00941B9F" w:rsidRPr="00D277E5">
        <w:rPr>
          <w:rFonts w:cstheme="minorHAnsi"/>
          <w:bCs/>
          <w:sz w:val="24"/>
          <w:szCs w:val="24"/>
        </w:rPr>
        <w:t xml:space="preserve"> which are either unsafe, ineffective, or </w:t>
      </w:r>
      <w:r w:rsidR="00640227" w:rsidRPr="00D277E5">
        <w:rPr>
          <w:rFonts w:cstheme="minorHAnsi"/>
          <w:bCs/>
          <w:sz w:val="24"/>
          <w:szCs w:val="24"/>
        </w:rPr>
        <w:t>for which there are</w:t>
      </w:r>
      <w:r w:rsidR="00941B9F" w:rsidRPr="00D277E5">
        <w:rPr>
          <w:rFonts w:cstheme="minorHAnsi"/>
          <w:bCs/>
          <w:sz w:val="24"/>
          <w:szCs w:val="24"/>
        </w:rPr>
        <w:t xml:space="preserve"> cheaper alter</w:t>
      </w:r>
      <w:r w:rsidR="00640227" w:rsidRPr="00D277E5">
        <w:rPr>
          <w:rFonts w:cstheme="minorHAnsi"/>
          <w:bCs/>
          <w:sz w:val="24"/>
          <w:szCs w:val="24"/>
        </w:rPr>
        <w:t>natives. They are specific products</w:t>
      </w:r>
      <w:r w:rsidR="00941B9F" w:rsidRPr="00D277E5">
        <w:rPr>
          <w:rFonts w:cstheme="minorHAnsi"/>
          <w:bCs/>
          <w:sz w:val="24"/>
          <w:szCs w:val="24"/>
        </w:rPr>
        <w:t xml:space="preserve"> used for specific conditions</w:t>
      </w:r>
      <w:r w:rsidR="00640227" w:rsidRPr="00D277E5">
        <w:rPr>
          <w:rFonts w:cstheme="minorHAnsi"/>
          <w:bCs/>
          <w:sz w:val="24"/>
          <w:szCs w:val="24"/>
        </w:rPr>
        <w:t xml:space="preserve"> and purposes</w:t>
      </w:r>
      <w:r w:rsidR="00941B9F" w:rsidRPr="00D277E5">
        <w:rPr>
          <w:rFonts w:cstheme="minorHAnsi"/>
          <w:bCs/>
          <w:sz w:val="24"/>
          <w:szCs w:val="24"/>
        </w:rPr>
        <w:t xml:space="preserve">. </w:t>
      </w:r>
      <w:r w:rsidR="004F2173" w:rsidRPr="00D277E5">
        <w:rPr>
          <w:rFonts w:cstheme="minorHAnsi"/>
          <w:bCs/>
          <w:sz w:val="24"/>
          <w:szCs w:val="24"/>
        </w:rPr>
        <w:t xml:space="preserve">That is not the case, however, in regards to either </w:t>
      </w:r>
      <w:r w:rsidR="00941B9F" w:rsidRPr="00D277E5">
        <w:rPr>
          <w:rFonts w:cstheme="minorHAnsi"/>
          <w:bCs/>
          <w:sz w:val="24"/>
          <w:szCs w:val="24"/>
        </w:rPr>
        <w:t xml:space="preserve">homeopathy </w:t>
      </w:r>
      <w:r w:rsidR="004F2173" w:rsidRPr="00D277E5">
        <w:rPr>
          <w:rFonts w:cstheme="minorHAnsi"/>
          <w:bCs/>
          <w:sz w:val="24"/>
          <w:szCs w:val="24"/>
        </w:rPr>
        <w:t>or</w:t>
      </w:r>
      <w:r w:rsidR="00941B9F" w:rsidRPr="00D277E5">
        <w:rPr>
          <w:rFonts w:cstheme="minorHAnsi"/>
          <w:bCs/>
          <w:sz w:val="24"/>
          <w:szCs w:val="24"/>
        </w:rPr>
        <w:t xml:space="preserve"> herbal medicine. </w:t>
      </w:r>
      <w:r w:rsidR="004F2173" w:rsidRPr="00D277E5">
        <w:rPr>
          <w:rFonts w:cstheme="minorHAnsi"/>
          <w:bCs/>
          <w:sz w:val="24"/>
          <w:szCs w:val="24"/>
        </w:rPr>
        <w:t>Both</w:t>
      </w:r>
      <w:r w:rsidR="00941B9F" w:rsidRPr="00D277E5">
        <w:rPr>
          <w:rFonts w:cstheme="minorHAnsi"/>
          <w:bCs/>
          <w:sz w:val="24"/>
          <w:szCs w:val="24"/>
        </w:rPr>
        <w:t xml:space="preserve"> are systems of medicine developed over many years</w:t>
      </w:r>
      <w:r w:rsidR="004F2173" w:rsidRPr="00D277E5">
        <w:rPr>
          <w:rFonts w:cstheme="minorHAnsi"/>
          <w:bCs/>
          <w:sz w:val="24"/>
          <w:szCs w:val="24"/>
        </w:rPr>
        <w:t xml:space="preserve"> that</w:t>
      </w:r>
      <w:r w:rsidR="00941B9F" w:rsidRPr="00D277E5">
        <w:rPr>
          <w:rFonts w:cstheme="minorHAnsi"/>
          <w:bCs/>
          <w:sz w:val="24"/>
          <w:szCs w:val="24"/>
        </w:rPr>
        <w:t xml:space="preserve"> </w:t>
      </w:r>
      <w:r w:rsidR="00FE0FAF" w:rsidRPr="00D277E5">
        <w:rPr>
          <w:rFonts w:cstheme="minorHAnsi"/>
          <w:bCs/>
          <w:sz w:val="24"/>
          <w:szCs w:val="24"/>
        </w:rPr>
        <w:t>offer</w:t>
      </w:r>
      <w:r w:rsidR="00941B9F" w:rsidRPr="00D277E5">
        <w:rPr>
          <w:rFonts w:cstheme="minorHAnsi"/>
          <w:bCs/>
          <w:sz w:val="24"/>
          <w:szCs w:val="24"/>
        </w:rPr>
        <w:t xml:space="preserve"> patients an individualised, patient</w:t>
      </w:r>
      <w:r w:rsidR="00FE0FAF" w:rsidRPr="00D277E5">
        <w:rPr>
          <w:rFonts w:cstheme="minorHAnsi"/>
          <w:bCs/>
          <w:sz w:val="24"/>
          <w:szCs w:val="24"/>
        </w:rPr>
        <w:t>-</w:t>
      </w:r>
      <w:r w:rsidR="00941B9F" w:rsidRPr="00D277E5">
        <w:rPr>
          <w:rFonts w:cstheme="minorHAnsi"/>
          <w:bCs/>
          <w:sz w:val="24"/>
          <w:szCs w:val="24"/>
        </w:rPr>
        <w:t>c</w:t>
      </w:r>
      <w:r w:rsidR="00D277E5" w:rsidRPr="00D277E5">
        <w:rPr>
          <w:rFonts w:cstheme="minorHAnsi"/>
          <w:bCs/>
          <w:sz w:val="24"/>
          <w:szCs w:val="24"/>
        </w:rPr>
        <w:t>e</w:t>
      </w:r>
      <w:r w:rsidR="00941B9F" w:rsidRPr="00D277E5">
        <w:rPr>
          <w:rFonts w:cstheme="minorHAnsi"/>
          <w:bCs/>
          <w:sz w:val="24"/>
          <w:szCs w:val="24"/>
        </w:rPr>
        <w:t xml:space="preserve">ntred </w:t>
      </w:r>
      <w:r w:rsidR="00FE0FAF" w:rsidRPr="00D277E5">
        <w:rPr>
          <w:rFonts w:cstheme="minorHAnsi"/>
          <w:bCs/>
          <w:sz w:val="24"/>
          <w:szCs w:val="24"/>
        </w:rPr>
        <w:t xml:space="preserve">approach </w:t>
      </w:r>
      <w:r w:rsidR="00941B9F" w:rsidRPr="00D277E5">
        <w:rPr>
          <w:rFonts w:cstheme="minorHAnsi"/>
          <w:bCs/>
          <w:sz w:val="24"/>
          <w:szCs w:val="24"/>
        </w:rPr>
        <w:t>for a variety of</w:t>
      </w:r>
      <w:r w:rsidR="004F2173" w:rsidRPr="00D277E5">
        <w:rPr>
          <w:rFonts w:cstheme="minorHAnsi"/>
          <w:bCs/>
          <w:sz w:val="24"/>
          <w:szCs w:val="24"/>
        </w:rPr>
        <w:t xml:space="preserve"> conditions.</w:t>
      </w:r>
    </w:p>
    <w:p w:rsidR="004F2173" w:rsidRPr="00D277E5" w:rsidRDefault="004F2173">
      <w:pPr>
        <w:rPr>
          <w:rFonts w:cstheme="minorHAnsi"/>
          <w:bCs/>
          <w:sz w:val="24"/>
          <w:szCs w:val="24"/>
        </w:rPr>
      </w:pPr>
    </w:p>
    <w:p w:rsidR="005421FC" w:rsidRPr="00D277E5" w:rsidRDefault="00941B9F">
      <w:pPr>
        <w:rPr>
          <w:rFonts w:cstheme="minorHAnsi"/>
          <w:bCs/>
          <w:sz w:val="16"/>
          <w:szCs w:val="16"/>
        </w:rPr>
      </w:pPr>
      <w:r w:rsidRPr="00D277E5">
        <w:rPr>
          <w:rFonts w:cstheme="minorHAnsi"/>
          <w:bCs/>
          <w:sz w:val="24"/>
          <w:szCs w:val="24"/>
        </w:rPr>
        <w:t>I</w:t>
      </w:r>
      <w:r w:rsidR="00640227" w:rsidRPr="00D277E5">
        <w:rPr>
          <w:rFonts w:cstheme="minorHAnsi"/>
          <w:bCs/>
          <w:sz w:val="24"/>
          <w:szCs w:val="24"/>
        </w:rPr>
        <w:t xml:space="preserve">n the NHS </w:t>
      </w:r>
      <w:r w:rsidR="00FE0FAF" w:rsidRPr="00D277E5">
        <w:rPr>
          <w:rFonts w:cstheme="minorHAnsi"/>
          <w:bCs/>
          <w:sz w:val="24"/>
          <w:szCs w:val="24"/>
        </w:rPr>
        <w:t>patients receive these</w:t>
      </w:r>
      <w:r w:rsidR="00D277E5">
        <w:rPr>
          <w:rFonts w:cstheme="minorHAnsi"/>
          <w:bCs/>
          <w:sz w:val="24"/>
          <w:szCs w:val="24"/>
        </w:rPr>
        <w:t xml:space="preserve"> treatments</w:t>
      </w:r>
      <w:r w:rsidR="00640227" w:rsidRPr="00D277E5">
        <w:rPr>
          <w:rFonts w:cstheme="minorHAnsi"/>
          <w:bCs/>
          <w:sz w:val="24"/>
          <w:szCs w:val="24"/>
        </w:rPr>
        <w:t xml:space="preserve"> either </w:t>
      </w:r>
      <w:r w:rsidR="00FE0FAF" w:rsidRPr="00D277E5">
        <w:rPr>
          <w:rFonts w:cstheme="minorHAnsi"/>
          <w:bCs/>
          <w:sz w:val="24"/>
          <w:szCs w:val="24"/>
        </w:rPr>
        <w:t xml:space="preserve">directly from their </w:t>
      </w:r>
      <w:r w:rsidRPr="00D277E5">
        <w:rPr>
          <w:rFonts w:cstheme="minorHAnsi"/>
          <w:bCs/>
          <w:sz w:val="24"/>
          <w:szCs w:val="24"/>
        </w:rPr>
        <w:t xml:space="preserve">GP </w:t>
      </w:r>
      <w:r w:rsidR="00FE0FAF" w:rsidRPr="00D277E5">
        <w:rPr>
          <w:rFonts w:cstheme="minorHAnsi"/>
          <w:bCs/>
          <w:sz w:val="24"/>
          <w:szCs w:val="24"/>
        </w:rPr>
        <w:t xml:space="preserve">or through a GP </w:t>
      </w:r>
      <w:r w:rsidRPr="00D277E5">
        <w:rPr>
          <w:rFonts w:cstheme="minorHAnsi"/>
          <w:bCs/>
          <w:sz w:val="24"/>
          <w:szCs w:val="24"/>
        </w:rPr>
        <w:t>referral. These are well-trained professionals who use their best clinical judgement and knowledge of their patients to provide the most appropriate tr</w:t>
      </w:r>
      <w:r w:rsidR="00BD4F10" w:rsidRPr="00D277E5">
        <w:rPr>
          <w:rFonts w:cstheme="minorHAnsi"/>
          <w:bCs/>
          <w:sz w:val="24"/>
          <w:szCs w:val="24"/>
        </w:rPr>
        <w:t>eatment option. H</w:t>
      </w:r>
      <w:r w:rsidRPr="00D277E5">
        <w:rPr>
          <w:rFonts w:cstheme="minorHAnsi"/>
          <w:bCs/>
          <w:sz w:val="24"/>
          <w:szCs w:val="24"/>
        </w:rPr>
        <w:t>omeopathy and herb</w:t>
      </w:r>
      <w:r w:rsidR="00BD4F10" w:rsidRPr="00D277E5">
        <w:rPr>
          <w:rFonts w:cstheme="minorHAnsi"/>
          <w:bCs/>
          <w:sz w:val="24"/>
          <w:szCs w:val="24"/>
        </w:rPr>
        <w:t xml:space="preserve">al medicine </w:t>
      </w:r>
      <w:r w:rsidRPr="00D277E5">
        <w:rPr>
          <w:rFonts w:cstheme="minorHAnsi"/>
          <w:bCs/>
          <w:sz w:val="24"/>
          <w:szCs w:val="24"/>
        </w:rPr>
        <w:t>are often given when all pharmaceutical options have been tried unsuccessfully. Patients who are currently being given these treatments cannot simply be given something else instead, as other recommended treatment options have already been tried and failed.</w:t>
      </w:r>
      <w:r w:rsidRPr="00D277E5">
        <w:rPr>
          <w:rFonts w:cstheme="minorHAnsi"/>
          <w:bCs/>
          <w:sz w:val="24"/>
          <w:szCs w:val="24"/>
        </w:rPr>
        <w:br/>
      </w:r>
      <w:r w:rsidRPr="00D277E5">
        <w:rPr>
          <w:rFonts w:cstheme="minorHAnsi"/>
          <w:bCs/>
          <w:sz w:val="16"/>
          <w:szCs w:val="16"/>
        </w:rPr>
        <w:br/>
      </w:r>
      <w:r w:rsidRPr="00D277E5">
        <w:rPr>
          <w:rFonts w:cstheme="minorHAnsi"/>
          <w:bCs/>
          <w:sz w:val="24"/>
          <w:szCs w:val="24"/>
        </w:rPr>
        <w:t xml:space="preserve">It is my belief that </w:t>
      </w:r>
      <w:r w:rsidR="00116D54" w:rsidRPr="00D277E5">
        <w:rPr>
          <w:rFonts w:cstheme="minorHAnsi"/>
          <w:bCs/>
          <w:sz w:val="24"/>
          <w:szCs w:val="24"/>
        </w:rPr>
        <w:t>homeopathy and herbal medicines</w:t>
      </w:r>
      <w:r w:rsidRPr="00D277E5">
        <w:rPr>
          <w:rFonts w:cstheme="minorHAnsi"/>
          <w:bCs/>
          <w:sz w:val="24"/>
          <w:szCs w:val="24"/>
        </w:rPr>
        <w:t xml:space="preserve"> have been </w:t>
      </w:r>
      <w:r w:rsidR="00122DFC" w:rsidRPr="00D277E5">
        <w:rPr>
          <w:rFonts w:cstheme="minorHAnsi"/>
          <w:bCs/>
          <w:sz w:val="24"/>
          <w:szCs w:val="24"/>
        </w:rPr>
        <w:t xml:space="preserve">targeted </w:t>
      </w:r>
      <w:r w:rsidRPr="00D277E5">
        <w:rPr>
          <w:rFonts w:cstheme="minorHAnsi"/>
          <w:bCs/>
          <w:sz w:val="24"/>
          <w:szCs w:val="24"/>
        </w:rPr>
        <w:t>in this consultation not because they don't work, but because there has been an unpleasant and calculated campaign over many years to ban them</w:t>
      </w:r>
      <w:r w:rsidR="001F01DC" w:rsidRPr="00D277E5">
        <w:rPr>
          <w:rFonts w:cstheme="minorHAnsi"/>
          <w:bCs/>
          <w:sz w:val="24"/>
          <w:szCs w:val="24"/>
        </w:rPr>
        <w:t>. T</w:t>
      </w:r>
      <w:r w:rsidRPr="00D277E5">
        <w:rPr>
          <w:rFonts w:cstheme="minorHAnsi"/>
          <w:bCs/>
          <w:sz w:val="24"/>
          <w:szCs w:val="24"/>
        </w:rPr>
        <w:t>he House of Commons Science and Technology Report on Homeopathy in 20</w:t>
      </w:r>
      <w:r w:rsidR="00FE57D1" w:rsidRPr="00D277E5">
        <w:rPr>
          <w:rFonts w:cstheme="minorHAnsi"/>
          <w:bCs/>
          <w:sz w:val="24"/>
          <w:szCs w:val="24"/>
        </w:rPr>
        <w:t>10, which is cited as the rationale for recommendation that homeopathy be</w:t>
      </w:r>
      <w:r w:rsidR="00C56CCE" w:rsidRPr="00D277E5">
        <w:rPr>
          <w:rFonts w:cstheme="minorHAnsi"/>
          <w:bCs/>
          <w:sz w:val="24"/>
          <w:szCs w:val="24"/>
        </w:rPr>
        <w:t xml:space="preserve"> included in this </w:t>
      </w:r>
      <w:r w:rsidR="00FE57D1" w:rsidRPr="00D277E5">
        <w:rPr>
          <w:rFonts w:cstheme="minorHAnsi"/>
          <w:bCs/>
          <w:sz w:val="24"/>
          <w:szCs w:val="24"/>
        </w:rPr>
        <w:t>c</w:t>
      </w:r>
      <w:r w:rsidRPr="00D277E5">
        <w:rPr>
          <w:rFonts w:cstheme="minorHAnsi"/>
          <w:bCs/>
          <w:sz w:val="24"/>
          <w:szCs w:val="24"/>
        </w:rPr>
        <w:t xml:space="preserve">onsultation, </w:t>
      </w:r>
      <w:r w:rsidR="005421FC" w:rsidRPr="00D277E5">
        <w:rPr>
          <w:sz w:val="24"/>
          <w:szCs w:val="24"/>
        </w:rPr>
        <w:t>was widely criticised bo</w:t>
      </w:r>
      <w:r w:rsidR="00D277E5" w:rsidRPr="00D277E5">
        <w:rPr>
          <w:sz w:val="24"/>
          <w:szCs w:val="24"/>
        </w:rPr>
        <w:t>th in and outside of Parliament. It</w:t>
      </w:r>
      <w:r w:rsidR="005421FC" w:rsidRPr="00D277E5">
        <w:rPr>
          <w:sz w:val="24"/>
          <w:szCs w:val="24"/>
        </w:rPr>
        <w:t xml:space="preserve"> was endorse</w:t>
      </w:r>
      <w:r w:rsidR="00BB5155" w:rsidRPr="00D277E5">
        <w:rPr>
          <w:sz w:val="24"/>
          <w:szCs w:val="24"/>
        </w:rPr>
        <w:t>d by only three</w:t>
      </w:r>
      <w:r w:rsidR="004F2173" w:rsidRPr="00D277E5">
        <w:rPr>
          <w:sz w:val="24"/>
          <w:szCs w:val="24"/>
        </w:rPr>
        <w:t xml:space="preserve"> of the 14 c</w:t>
      </w:r>
      <w:r w:rsidR="005421FC" w:rsidRPr="00D277E5">
        <w:rPr>
          <w:sz w:val="24"/>
          <w:szCs w:val="24"/>
        </w:rPr>
        <w:t xml:space="preserve">ommittee </w:t>
      </w:r>
      <w:r w:rsidR="004F2173" w:rsidRPr="00D277E5">
        <w:rPr>
          <w:sz w:val="24"/>
          <w:szCs w:val="24"/>
        </w:rPr>
        <w:t>m</w:t>
      </w:r>
      <w:r w:rsidR="005421FC" w:rsidRPr="00D277E5">
        <w:rPr>
          <w:sz w:val="24"/>
          <w:szCs w:val="24"/>
        </w:rPr>
        <w:t xml:space="preserve">embers, and a subsequent Early Day Motion </w:t>
      </w:r>
      <w:r w:rsidR="00BB5155" w:rsidRPr="00D277E5">
        <w:rPr>
          <w:sz w:val="24"/>
          <w:szCs w:val="24"/>
        </w:rPr>
        <w:t xml:space="preserve">condemning the report’s conclusions </w:t>
      </w:r>
      <w:r w:rsidR="005421FC" w:rsidRPr="00D277E5">
        <w:rPr>
          <w:sz w:val="24"/>
          <w:szCs w:val="24"/>
        </w:rPr>
        <w:t>was signed by 70 MPs.</w:t>
      </w:r>
      <w:r w:rsidRPr="00D277E5">
        <w:rPr>
          <w:rFonts w:cstheme="minorHAnsi"/>
          <w:bCs/>
          <w:sz w:val="24"/>
          <w:szCs w:val="24"/>
        </w:rPr>
        <w:br/>
      </w:r>
    </w:p>
    <w:p w:rsidR="00D277E5" w:rsidRPr="0083448A" w:rsidRDefault="00941B9F">
      <w:pPr>
        <w:rPr>
          <w:rFonts w:cstheme="minorHAnsi"/>
          <w:bCs/>
          <w:sz w:val="24"/>
          <w:szCs w:val="24"/>
        </w:rPr>
      </w:pPr>
      <w:r w:rsidRPr="00D277E5">
        <w:rPr>
          <w:rFonts w:cstheme="minorHAnsi"/>
          <w:bCs/>
          <w:sz w:val="24"/>
          <w:szCs w:val="24"/>
        </w:rPr>
        <w:t>In addition, the amount spent on homeopathy and herbal medicine by the NHS ac</w:t>
      </w:r>
      <w:r w:rsidR="00FE57D1" w:rsidRPr="00D277E5">
        <w:rPr>
          <w:rFonts w:cstheme="minorHAnsi"/>
          <w:bCs/>
          <w:sz w:val="24"/>
          <w:szCs w:val="24"/>
        </w:rPr>
        <w:t>cording to the consultation is £92,412 and £100,009</w:t>
      </w:r>
      <w:r w:rsidRPr="00D277E5">
        <w:rPr>
          <w:rFonts w:cstheme="minorHAnsi"/>
          <w:bCs/>
          <w:sz w:val="24"/>
          <w:szCs w:val="24"/>
        </w:rPr>
        <w:t xml:space="preserve"> respectively. What audit has NHS England carried out to determine the </w:t>
      </w:r>
      <w:r w:rsidR="00BB5155" w:rsidRPr="00D277E5">
        <w:rPr>
          <w:rFonts w:cstheme="minorHAnsi"/>
          <w:bCs/>
          <w:sz w:val="24"/>
          <w:szCs w:val="24"/>
        </w:rPr>
        <w:t>savings</w:t>
      </w:r>
      <w:r w:rsidRPr="00D277E5">
        <w:rPr>
          <w:rFonts w:cstheme="minorHAnsi"/>
          <w:bCs/>
          <w:sz w:val="24"/>
          <w:szCs w:val="24"/>
        </w:rPr>
        <w:t xml:space="preserve"> gained from this expenditure, and what asses</w:t>
      </w:r>
      <w:r w:rsidR="00FE57D1" w:rsidRPr="00D277E5">
        <w:rPr>
          <w:rFonts w:cstheme="minorHAnsi"/>
          <w:bCs/>
          <w:sz w:val="24"/>
          <w:szCs w:val="24"/>
        </w:rPr>
        <w:t>sment has it done on the clinical</w:t>
      </w:r>
      <w:r w:rsidRPr="00D277E5">
        <w:rPr>
          <w:rFonts w:cstheme="minorHAnsi"/>
          <w:bCs/>
          <w:sz w:val="24"/>
          <w:szCs w:val="24"/>
        </w:rPr>
        <w:t xml:space="preserve"> outcomes of patients who have been prescribed them? There are </w:t>
      </w:r>
      <w:r w:rsidR="001F01DC" w:rsidRPr="00D277E5">
        <w:rPr>
          <w:rFonts w:cstheme="minorHAnsi"/>
          <w:bCs/>
          <w:sz w:val="24"/>
          <w:szCs w:val="24"/>
        </w:rPr>
        <w:t>many</w:t>
      </w:r>
      <w:r w:rsidRPr="00D277E5">
        <w:rPr>
          <w:rFonts w:cstheme="minorHAnsi"/>
          <w:bCs/>
          <w:sz w:val="24"/>
          <w:szCs w:val="24"/>
        </w:rPr>
        <w:t xml:space="preserve"> interventions routinely given on the NHS </w:t>
      </w:r>
      <w:r w:rsidR="001F01DC" w:rsidRPr="00D277E5">
        <w:rPr>
          <w:rFonts w:cstheme="minorHAnsi"/>
          <w:bCs/>
          <w:sz w:val="24"/>
          <w:szCs w:val="24"/>
        </w:rPr>
        <w:t xml:space="preserve">which have </w:t>
      </w:r>
      <w:r w:rsidR="00E3732D" w:rsidRPr="00D277E5">
        <w:rPr>
          <w:rFonts w:cstheme="minorHAnsi"/>
          <w:bCs/>
          <w:sz w:val="24"/>
          <w:szCs w:val="24"/>
        </w:rPr>
        <w:t xml:space="preserve">questionable </w:t>
      </w:r>
      <w:r w:rsidR="001F01DC" w:rsidRPr="00D277E5">
        <w:rPr>
          <w:rFonts w:cstheme="minorHAnsi"/>
          <w:bCs/>
          <w:sz w:val="24"/>
          <w:szCs w:val="24"/>
        </w:rPr>
        <w:t xml:space="preserve">clinical effect and </w:t>
      </w:r>
      <w:r w:rsidRPr="00D277E5">
        <w:rPr>
          <w:rFonts w:cstheme="minorHAnsi"/>
          <w:bCs/>
          <w:sz w:val="24"/>
          <w:szCs w:val="24"/>
        </w:rPr>
        <w:t xml:space="preserve">cost far </w:t>
      </w:r>
      <w:r w:rsidR="001F01DC" w:rsidRPr="00D277E5">
        <w:rPr>
          <w:rFonts w:cstheme="minorHAnsi"/>
          <w:bCs/>
          <w:sz w:val="24"/>
          <w:szCs w:val="24"/>
        </w:rPr>
        <w:t>more</w:t>
      </w:r>
      <w:r w:rsidRPr="00D277E5">
        <w:rPr>
          <w:rFonts w:cstheme="minorHAnsi"/>
          <w:bCs/>
          <w:sz w:val="24"/>
          <w:szCs w:val="24"/>
        </w:rPr>
        <w:t xml:space="preserve"> than £90</w:t>
      </w:r>
      <w:r w:rsidR="00FE57D1" w:rsidRPr="00D277E5">
        <w:rPr>
          <w:rFonts w:cstheme="minorHAnsi"/>
          <w:bCs/>
          <w:sz w:val="24"/>
          <w:szCs w:val="24"/>
        </w:rPr>
        <w:t>-£100</w:t>
      </w:r>
      <w:r w:rsidRPr="00D277E5">
        <w:rPr>
          <w:rFonts w:cstheme="minorHAnsi"/>
          <w:bCs/>
          <w:sz w:val="24"/>
          <w:szCs w:val="24"/>
        </w:rPr>
        <w:t>k</w:t>
      </w:r>
      <w:r w:rsidR="00640227" w:rsidRPr="00D277E5">
        <w:rPr>
          <w:rFonts w:cstheme="minorHAnsi"/>
          <w:bCs/>
          <w:sz w:val="24"/>
          <w:szCs w:val="24"/>
        </w:rPr>
        <w:t>,</w:t>
      </w:r>
      <w:r w:rsidRPr="00D277E5">
        <w:rPr>
          <w:rFonts w:cstheme="minorHAnsi"/>
          <w:bCs/>
          <w:sz w:val="24"/>
          <w:szCs w:val="24"/>
        </w:rPr>
        <w:t xml:space="preserve"> but which are not being scrutinised an</w:t>
      </w:r>
      <w:r w:rsidR="00FE57D1" w:rsidRPr="00D277E5">
        <w:rPr>
          <w:rFonts w:cstheme="minorHAnsi"/>
          <w:bCs/>
          <w:sz w:val="24"/>
          <w:szCs w:val="24"/>
        </w:rPr>
        <w:t>d banned in this way.</w:t>
      </w:r>
      <w:r w:rsidR="00FE57D1" w:rsidRPr="00D277E5">
        <w:rPr>
          <w:rFonts w:cstheme="minorHAnsi"/>
          <w:bCs/>
          <w:sz w:val="24"/>
          <w:szCs w:val="24"/>
        </w:rPr>
        <w:br/>
      </w:r>
      <w:r w:rsidR="00FE57D1" w:rsidRPr="00D277E5">
        <w:rPr>
          <w:rFonts w:cstheme="minorHAnsi"/>
          <w:bCs/>
          <w:sz w:val="16"/>
          <w:szCs w:val="16"/>
        </w:rPr>
        <w:br/>
      </w:r>
      <w:r w:rsidR="004F2173" w:rsidRPr="00D277E5">
        <w:rPr>
          <w:rFonts w:cstheme="minorHAnsi"/>
          <w:bCs/>
          <w:sz w:val="24"/>
          <w:szCs w:val="24"/>
        </w:rPr>
        <w:t>A</w:t>
      </w:r>
      <w:r w:rsidR="00830225" w:rsidRPr="00D277E5">
        <w:rPr>
          <w:rFonts w:cstheme="minorHAnsi"/>
          <w:bCs/>
          <w:sz w:val="24"/>
          <w:szCs w:val="24"/>
        </w:rPr>
        <w:t xml:space="preserve"> blanket ban of </w:t>
      </w:r>
      <w:r w:rsidRPr="00D277E5">
        <w:rPr>
          <w:rFonts w:cstheme="minorHAnsi"/>
          <w:bCs/>
          <w:sz w:val="24"/>
          <w:szCs w:val="24"/>
        </w:rPr>
        <w:t xml:space="preserve">these </w:t>
      </w:r>
      <w:r w:rsidR="00830225" w:rsidRPr="00D277E5">
        <w:rPr>
          <w:rFonts w:cstheme="minorHAnsi"/>
          <w:bCs/>
          <w:sz w:val="24"/>
          <w:szCs w:val="24"/>
        </w:rPr>
        <w:t xml:space="preserve">medicines </w:t>
      </w:r>
      <w:r w:rsidRPr="00D277E5">
        <w:rPr>
          <w:rFonts w:cstheme="minorHAnsi"/>
          <w:bCs/>
          <w:sz w:val="24"/>
          <w:szCs w:val="24"/>
        </w:rPr>
        <w:t xml:space="preserve">through this consultation will </w:t>
      </w:r>
      <w:r w:rsidR="0083448A">
        <w:rPr>
          <w:rFonts w:cstheme="minorHAnsi"/>
          <w:bCs/>
          <w:sz w:val="24"/>
          <w:szCs w:val="24"/>
        </w:rPr>
        <w:t>res</w:t>
      </w:r>
      <w:r w:rsidR="0056756E">
        <w:rPr>
          <w:rFonts w:cstheme="minorHAnsi"/>
          <w:bCs/>
          <w:sz w:val="24"/>
          <w:szCs w:val="24"/>
        </w:rPr>
        <w:t>ult</w:t>
      </w:r>
      <w:r w:rsidR="0083448A">
        <w:rPr>
          <w:rFonts w:cstheme="minorHAnsi"/>
          <w:bCs/>
          <w:sz w:val="24"/>
          <w:szCs w:val="24"/>
        </w:rPr>
        <w:t xml:space="preserve"> in poorer </w:t>
      </w:r>
      <w:r w:rsidRPr="00D277E5">
        <w:rPr>
          <w:rFonts w:cstheme="minorHAnsi"/>
          <w:bCs/>
          <w:sz w:val="24"/>
          <w:szCs w:val="24"/>
        </w:rPr>
        <w:t>pati</w:t>
      </w:r>
      <w:r w:rsidR="00FE57D1" w:rsidRPr="00D277E5">
        <w:rPr>
          <w:rFonts w:cstheme="minorHAnsi"/>
          <w:bCs/>
          <w:sz w:val="24"/>
          <w:szCs w:val="24"/>
        </w:rPr>
        <w:t xml:space="preserve">ent care, </w:t>
      </w:r>
      <w:r w:rsidR="004F2173" w:rsidRPr="00D277E5">
        <w:rPr>
          <w:rFonts w:cstheme="minorHAnsi"/>
          <w:bCs/>
          <w:sz w:val="24"/>
          <w:szCs w:val="24"/>
        </w:rPr>
        <w:t>prevent</w:t>
      </w:r>
      <w:r w:rsidR="00FE57D1" w:rsidRPr="00D277E5">
        <w:rPr>
          <w:rFonts w:cstheme="minorHAnsi"/>
          <w:bCs/>
          <w:sz w:val="24"/>
          <w:szCs w:val="24"/>
        </w:rPr>
        <w:t xml:space="preserve"> doctors </w:t>
      </w:r>
      <w:r w:rsidR="00BB5155" w:rsidRPr="00D277E5">
        <w:rPr>
          <w:rFonts w:cstheme="minorHAnsi"/>
          <w:bCs/>
          <w:sz w:val="24"/>
          <w:szCs w:val="24"/>
        </w:rPr>
        <w:t>from prescribing according to their knowledge and experience</w:t>
      </w:r>
      <w:r w:rsidR="0083448A">
        <w:rPr>
          <w:rFonts w:cstheme="minorHAnsi"/>
          <w:bCs/>
          <w:sz w:val="24"/>
          <w:szCs w:val="24"/>
        </w:rPr>
        <w:t xml:space="preserve">, </w:t>
      </w:r>
      <w:r w:rsidRPr="00D277E5">
        <w:rPr>
          <w:rFonts w:cstheme="minorHAnsi"/>
          <w:bCs/>
          <w:sz w:val="24"/>
          <w:szCs w:val="24"/>
        </w:rPr>
        <w:t xml:space="preserve">and </w:t>
      </w:r>
      <w:r w:rsidR="00BB5155" w:rsidRPr="00D277E5">
        <w:rPr>
          <w:rFonts w:cstheme="minorHAnsi"/>
          <w:bCs/>
          <w:sz w:val="24"/>
          <w:szCs w:val="24"/>
        </w:rPr>
        <w:t xml:space="preserve">end up costing the NHS more. </w:t>
      </w:r>
    </w:p>
    <w:p w:rsidR="00D277E5" w:rsidRPr="00D277E5" w:rsidRDefault="00D277E5">
      <w:pPr>
        <w:rPr>
          <w:rFonts w:cstheme="minorHAnsi"/>
          <w:bCs/>
          <w:sz w:val="16"/>
          <w:szCs w:val="16"/>
        </w:rPr>
      </w:pPr>
    </w:p>
    <w:p w:rsidR="00941B9F" w:rsidRPr="00D277E5" w:rsidRDefault="00941B9F">
      <w:pPr>
        <w:rPr>
          <w:rFonts w:cstheme="minorHAnsi"/>
          <w:bCs/>
          <w:sz w:val="24"/>
          <w:szCs w:val="24"/>
        </w:rPr>
      </w:pPr>
      <w:r w:rsidRPr="00D277E5">
        <w:rPr>
          <w:rFonts w:cstheme="minorHAnsi"/>
          <w:bCs/>
          <w:sz w:val="24"/>
          <w:szCs w:val="24"/>
        </w:rPr>
        <w:t>I urge you to raise these issues with NHS England and stand up for the rights of patients and doctors in this process.</w:t>
      </w:r>
    </w:p>
    <w:p w:rsidR="00640227" w:rsidRPr="00D277E5" w:rsidRDefault="00640227">
      <w:pPr>
        <w:rPr>
          <w:rFonts w:cstheme="minorHAnsi"/>
          <w:bCs/>
          <w:sz w:val="16"/>
          <w:szCs w:val="16"/>
        </w:rPr>
      </w:pPr>
    </w:p>
    <w:p w:rsidR="00640227" w:rsidRPr="00D277E5" w:rsidRDefault="00640227">
      <w:pPr>
        <w:rPr>
          <w:rFonts w:cstheme="minorHAnsi"/>
          <w:bCs/>
          <w:sz w:val="24"/>
          <w:szCs w:val="24"/>
        </w:rPr>
      </w:pPr>
      <w:r w:rsidRPr="00D277E5">
        <w:rPr>
          <w:rFonts w:cstheme="minorHAnsi"/>
          <w:bCs/>
          <w:sz w:val="24"/>
          <w:szCs w:val="24"/>
        </w:rPr>
        <w:t>Yours sincerely,</w:t>
      </w:r>
    </w:p>
    <w:sectPr w:rsidR="00640227" w:rsidRPr="00D277E5" w:rsidSect="005421FC">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9F"/>
    <w:rsid w:val="00116D54"/>
    <w:rsid w:val="00122DFC"/>
    <w:rsid w:val="001F01DC"/>
    <w:rsid w:val="003B6512"/>
    <w:rsid w:val="004D65DB"/>
    <w:rsid w:val="004F2173"/>
    <w:rsid w:val="005421FC"/>
    <w:rsid w:val="0056756E"/>
    <w:rsid w:val="00640227"/>
    <w:rsid w:val="00830225"/>
    <w:rsid w:val="0083448A"/>
    <w:rsid w:val="00941B9F"/>
    <w:rsid w:val="00964306"/>
    <w:rsid w:val="009E2751"/>
    <w:rsid w:val="00AD6671"/>
    <w:rsid w:val="00BB5155"/>
    <w:rsid w:val="00BD4F10"/>
    <w:rsid w:val="00C56CCE"/>
    <w:rsid w:val="00D277E5"/>
    <w:rsid w:val="00E3732D"/>
    <w:rsid w:val="00E85B92"/>
    <w:rsid w:val="00FE0FAF"/>
    <w:rsid w:val="00FE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3BAD1-5177-4B8B-86A2-0047057E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AF"/>
    <w:rPr>
      <w:rFonts w:ascii="Segoe UI" w:hAnsi="Segoe UI" w:cs="Segoe UI"/>
      <w:sz w:val="18"/>
      <w:szCs w:val="18"/>
    </w:rPr>
  </w:style>
  <w:style w:type="character" w:styleId="CommentReference">
    <w:name w:val="annotation reference"/>
    <w:basedOn w:val="DefaultParagraphFont"/>
    <w:uiPriority w:val="99"/>
    <w:semiHidden/>
    <w:unhideWhenUsed/>
    <w:rsid w:val="00830225"/>
    <w:rPr>
      <w:sz w:val="16"/>
      <w:szCs w:val="16"/>
    </w:rPr>
  </w:style>
  <w:style w:type="paragraph" w:styleId="CommentText">
    <w:name w:val="annotation text"/>
    <w:basedOn w:val="Normal"/>
    <w:link w:val="CommentTextChar"/>
    <w:uiPriority w:val="99"/>
    <w:semiHidden/>
    <w:unhideWhenUsed/>
    <w:rsid w:val="00830225"/>
    <w:rPr>
      <w:sz w:val="20"/>
      <w:szCs w:val="20"/>
    </w:rPr>
  </w:style>
  <w:style w:type="character" w:customStyle="1" w:styleId="CommentTextChar">
    <w:name w:val="Comment Text Char"/>
    <w:basedOn w:val="DefaultParagraphFont"/>
    <w:link w:val="CommentText"/>
    <w:uiPriority w:val="99"/>
    <w:semiHidden/>
    <w:rsid w:val="00830225"/>
    <w:rPr>
      <w:sz w:val="20"/>
      <w:szCs w:val="20"/>
    </w:rPr>
  </w:style>
  <w:style w:type="paragraph" w:styleId="CommentSubject">
    <w:name w:val="annotation subject"/>
    <w:basedOn w:val="CommentText"/>
    <w:next w:val="CommentText"/>
    <w:link w:val="CommentSubjectChar"/>
    <w:uiPriority w:val="99"/>
    <w:semiHidden/>
    <w:unhideWhenUsed/>
    <w:rsid w:val="00830225"/>
    <w:rPr>
      <w:b/>
      <w:bCs/>
    </w:rPr>
  </w:style>
  <w:style w:type="character" w:customStyle="1" w:styleId="CommentSubjectChar">
    <w:name w:val="Comment Subject Char"/>
    <w:basedOn w:val="CommentTextChar"/>
    <w:link w:val="CommentSubject"/>
    <w:uiPriority w:val="99"/>
    <w:semiHidden/>
    <w:rsid w:val="00830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Jayn Sterland</cp:lastModifiedBy>
  <cp:revision>2</cp:revision>
  <dcterms:created xsi:type="dcterms:W3CDTF">2017-09-22T09:29:00Z</dcterms:created>
  <dcterms:modified xsi:type="dcterms:W3CDTF">2017-09-22T09:29:00Z</dcterms:modified>
</cp:coreProperties>
</file>